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55F" w:rsidRPr="005334BC" w:rsidRDefault="00DA36E4" w:rsidP="005B28A0">
      <w:pPr>
        <w:tabs>
          <w:tab w:val="center" w:pos="4536"/>
          <w:tab w:val="left" w:pos="68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BC">
        <w:rPr>
          <w:rFonts w:ascii="Times New Roman" w:hAnsi="Times New Roman"/>
          <w:b/>
          <w:sz w:val="24"/>
          <w:szCs w:val="24"/>
        </w:rPr>
        <w:t xml:space="preserve">Informacja </w:t>
      </w:r>
      <w:r w:rsidR="00E9655F" w:rsidRPr="005334BC">
        <w:rPr>
          <w:rFonts w:ascii="Times New Roman" w:hAnsi="Times New Roman"/>
          <w:b/>
          <w:sz w:val="24"/>
          <w:szCs w:val="24"/>
        </w:rPr>
        <w:t xml:space="preserve">ogólna </w:t>
      </w:r>
      <w:r w:rsidRPr="005334BC">
        <w:rPr>
          <w:rFonts w:ascii="Times New Roman" w:hAnsi="Times New Roman"/>
          <w:b/>
          <w:sz w:val="24"/>
          <w:szCs w:val="24"/>
        </w:rPr>
        <w:t xml:space="preserve">dotycząca przetwarzania danych osobowych </w:t>
      </w:r>
    </w:p>
    <w:p w:rsidR="00DA36E4" w:rsidRPr="005334BC" w:rsidRDefault="00DA36E4" w:rsidP="005B28A0">
      <w:pPr>
        <w:tabs>
          <w:tab w:val="center" w:pos="4536"/>
          <w:tab w:val="left" w:pos="68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4BC">
        <w:rPr>
          <w:rFonts w:ascii="Times New Roman" w:hAnsi="Times New Roman"/>
          <w:b/>
          <w:sz w:val="24"/>
          <w:szCs w:val="24"/>
        </w:rPr>
        <w:t>w Zespole Szkolno-Przedszkolnym w Woli Radłowskiej</w:t>
      </w:r>
    </w:p>
    <w:p w:rsidR="00BD0BDA" w:rsidRPr="005334BC" w:rsidRDefault="00BD0BDA" w:rsidP="005B28A0">
      <w:pPr>
        <w:tabs>
          <w:tab w:val="center" w:pos="4536"/>
          <w:tab w:val="left" w:pos="6885"/>
        </w:tabs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p w:rsidR="00DA36E4" w:rsidRPr="005334BC" w:rsidRDefault="00DA36E4" w:rsidP="005B28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Realizując obowiązek informacyjny określony w art. 13 ust.1 i ust 2</w:t>
      </w:r>
      <w:r w:rsidR="00BD0BDA" w:rsidRPr="005334BC">
        <w:rPr>
          <w:rFonts w:ascii="Times New Roman" w:hAnsi="Times New Roman"/>
          <w:sz w:val="24"/>
          <w:szCs w:val="24"/>
        </w:rPr>
        <w:t xml:space="preserve"> </w:t>
      </w:r>
      <w:r w:rsidRPr="005334BC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 w związku z przetwarzaniem danych osobowych i w sprawie swobodnego przepływu takich danych oraz uchylenia dyrektywy 95/46/WE (ogólne rozporządzenie </w:t>
      </w:r>
      <w:r w:rsidR="009A0A61">
        <w:rPr>
          <w:rFonts w:ascii="Times New Roman" w:hAnsi="Times New Roman"/>
          <w:sz w:val="24"/>
          <w:szCs w:val="24"/>
        </w:rPr>
        <w:br/>
      </w:r>
      <w:r w:rsidRPr="005334BC">
        <w:rPr>
          <w:rFonts w:ascii="Times New Roman" w:hAnsi="Times New Roman"/>
          <w:sz w:val="24"/>
          <w:szCs w:val="24"/>
        </w:rPr>
        <w:t>o ochronie danych) (Dz. Urz. UE L 119 z 04.05.2016, str. 1), zwanego dalej „RODO” Administrator danych przekazuje następujące</w:t>
      </w:r>
    </w:p>
    <w:p w:rsidR="00DA36E4" w:rsidRPr="005334BC" w:rsidRDefault="00DA36E4" w:rsidP="005B28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36E4" w:rsidRPr="005334BC" w:rsidRDefault="00DA36E4" w:rsidP="005B28A0">
      <w:pPr>
        <w:numPr>
          <w:ilvl w:val="0"/>
          <w:numId w:val="1"/>
        </w:numPr>
        <w:spacing w:after="0"/>
        <w:jc w:val="both"/>
        <w:rPr>
          <w:rStyle w:val="Hipercze"/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Administratorem Państwa danych osobowych jest Zespół Szkolno-Przedszkolny</w:t>
      </w:r>
      <w:r w:rsidR="00E9655F" w:rsidRPr="005334BC">
        <w:rPr>
          <w:rFonts w:ascii="Times New Roman" w:hAnsi="Times New Roman"/>
          <w:sz w:val="24"/>
          <w:szCs w:val="24"/>
        </w:rPr>
        <w:t xml:space="preserve"> </w:t>
      </w:r>
      <w:r w:rsidR="00F40CD3">
        <w:rPr>
          <w:rFonts w:ascii="Times New Roman" w:hAnsi="Times New Roman"/>
          <w:sz w:val="24"/>
          <w:szCs w:val="24"/>
        </w:rPr>
        <w:t xml:space="preserve">                </w:t>
      </w:r>
      <w:r w:rsidRPr="005334BC">
        <w:rPr>
          <w:rFonts w:ascii="Times New Roman" w:hAnsi="Times New Roman"/>
          <w:sz w:val="24"/>
          <w:szCs w:val="24"/>
        </w:rPr>
        <w:t xml:space="preserve">w Woli Radłowskiej </w:t>
      </w:r>
      <w:r w:rsidR="00214290" w:rsidRPr="005334BC">
        <w:rPr>
          <w:rFonts w:ascii="Times New Roman" w:hAnsi="Times New Roman"/>
          <w:sz w:val="24"/>
          <w:szCs w:val="24"/>
        </w:rPr>
        <w:t xml:space="preserve">67 </w:t>
      </w:r>
      <w:r w:rsidRPr="005334BC">
        <w:rPr>
          <w:rFonts w:ascii="Times New Roman" w:hAnsi="Times New Roman"/>
          <w:sz w:val="24"/>
          <w:szCs w:val="24"/>
        </w:rPr>
        <w:t xml:space="preserve">reprezentowany przez </w:t>
      </w:r>
      <w:r w:rsidR="005334BC">
        <w:rPr>
          <w:rFonts w:ascii="Times New Roman" w:hAnsi="Times New Roman"/>
          <w:sz w:val="24"/>
          <w:szCs w:val="24"/>
        </w:rPr>
        <w:t xml:space="preserve">dyrektor </w:t>
      </w:r>
      <w:r w:rsidRPr="005334BC">
        <w:rPr>
          <w:rFonts w:ascii="Times New Roman" w:hAnsi="Times New Roman"/>
          <w:sz w:val="24"/>
          <w:szCs w:val="24"/>
        </w:rPr>
        <w:t>Jadwigę Bieś</w:t>
      </w:r>
      <w:r w:rsidR="005334BC">
        <w:rPr>
          <w:rFonts w:ascii="Times New Roman" w:hAnsi="Times New Roman"/>
          <w:sz w:val="24"/>
          <w:szCs w:val="24"/>
        </w:rPr>
        <w:t>. Siedziba i dane kontaktowe:</w:t>
      </w:r>
      <w:r w:rsidRPr="005334BC">
        <w:rPr>
          <w:rFonts w:ascii="Times New Roman" w:hAnsi="Times New Roman"/>
          <w:sz w:val="24"/>
          <w:szCs w:val="24"/>
        </w:rPr>
        <w:t xml:space="preserve"> </w:t>
      </w:r>
      <w:r w:rsidR="005334BC">
        <w:rPr>
          <w:rFonts w:ascii="Times New Roman" w:hAnsi="Times New Roman"/>
          <w:sz w:val="24"/>
          <w:szCs w:val="24"/>
        </w:rPr>
        <w:t xml:space="preserve">Wola Radłowska 67, </w:t>
      </w:r>
      <w:r w:rsidRPr="005334BC">
        <w:rPr>
          <w:rFonts w:ascii="Times New Roman" w:hAnsi="Times New Roman"/>
          <w:sz w:val="24"/>
          <w:szCs w:val="24"/>
        </w:rPr>
        <w:t>33-133 Wał</w:t>
      </w:r>
      <w:r w:rsidR="007571E3">
        <w:rPr>
          <w:rFonts w:ascii="Times New Roman" w:hAnsi="Times New Roman"/>
          <w:sz w:val="24"/>
          <w:szCs w:val="24"/>
        </w:rPr>
        <w:t>-</w:t>
      </w:r>
      <w:r w:rsidRPr="005334BC">
        <w:rPr>
          <w:rFonts w:ascii="Times New Roman" w:hAnsi="Times New Roman"/>
          <w:sz w:val="24"/>
          <w:szCs w:val="24"/>
        </w:rPr>
        <w:t>Ruda, tel.</w:t>
      </w:r>
      <w:r w:rsidR="005334BC">
        <w:rPr>
          <w:rFonts w:ascii="Times New Roman" w:hAnsi="Times New Roman"/>
          <w:sz w:val="24"/>
          <w:szCs w:val="24"/>
        </w:rPr>
        <w:t xml:space="preserve"> </w:t>
      </w:r>
      <w:r w:rsidRPr="005334BC">
        <w:rPr>
          <w:rFonts w:ascii="Times New Roman" w:hAnsi="Times New Roman"/>
          <w:sz w:val="24"/>
          <w:szCs w:val="24"/>
        </w:rPr>
        <w:t>14 678 20 38,</w:t>
      </w:r>
      <w:r w:rsidR="009A0A61">
        <w:rPr>
          <w:rFonts w:ascii="Times New Roman" w:hAnsi="Times New Roman"/>
          <w:sz w:val="24"/>
          <w:szCs w:val="24"/>
        </w:rPr>
        <w:t xml:space="preserve"> </w:t>
      </w:r>
      <w:r w:rsidRPr="005334BC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5334BC">
          <w:rPr>
            <w:rStyle w:val="Hipercze"/>
            <w:rFonts w:ascii="Times New Roman" w:hAnsi="Times New Roman"/>
            <w:sz w:val="24"/>
            <w:szCs w:val="24"/>
          </w:rPr>
          <w:t>zspwr@interia.pl</w:t>
        </w:r>
      </w:hyperlink>
    </w:p>
    <w:p w:rsidR="00DA36E4" w:rsidRPr="005334BC" w:rsidRDefault="00DA36E4" w:rsidP="005B28A0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 xml:space="preserve">W sprawach związanych z ochroną danych osobowych mogą się Państwo kontaktować z Inspektorem Ochrony Danych Piotrem </w:t>
      </w:r>
      <w:r w:rsidR="00F40CD3">
        <w:rPr>
          <w:rFonts w:ascii="Times New Roman" w:hAnsi="Times New Roman"/>
          <w:sz w:val="24"/>
          <w:szCs w:val="24"/>
        </w:rPr>
        <w:t xml:space="preserve">Chrupkiem </w:t>
      </w:r>
      <w:r w:rsidRPr="005334BC">
        <w:rPr>
          <w:rFonts w:ascii="Times New Roman" w:hAnsi="Times New Roman"/>
          <w:sz w:val="24"/>
          <w:szCs w:val="24"/>
        </w:rPr>
        <w:t xml:space="preserve"> pod adresem email: </w:t>
      </w:r>
      <w:hyperlink r:id="rId8" w:history="1">
        <w:r w:rsidR="00F40CD3" w:rsidRPr="00D478F9">
          <w:rPr>
            <w:rStyle w:val="Hipercze"/>
            <w:rFonts w:ascii="Times New Roman" w:hAnsi="Times New Roman"/>
            <w:sz w:val="24"/>
            <w:szCs w:val="24"/>
          </w:rPr>
          <w:t>iod@gminaradlow.pl</w:t>
        </w:r>
      </w:hyperlink>
      <w:r w:rsidR="00F40CD3">
        <w:rPr>
          <w:rFonts w:ascii="Times New Roman" w:hAnsi="Times New Roman"/>
          <w:sz w:val="24"/>
          <w:szCs w:val="24"/>
        </w:rPr>
        <w:t xml:space="preserve"> </w:t>
      </w:r>
      <w:r w:rsidRPr="005334BC">
        <w:rPr>
          <w:rFonts w:ascii="Times New Roman" w:hAnsi="Times New Roman"/>
          <w:sz w:val="24"/>
          <w:szCs w:val="24"/>
        </w:rPr>
        <w:t xml:space="preserve"> lub listownie pod adresem administratora.</w:t>
      </w:r>
    </w:p>
    <w:p w:rsidR="00DA36E4" w:rsidRPr="005334BC" w:rsidRDefault="00DA36E4" w:rsidP="005B28A0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bCs/>
          <w:sz w:val="24"/>
          <w:szCs w:val="24"/>
        </w:rPr>
        <w:t>Celem przetwarzania danych jest:</w:t>
      </w:r>
    </w:p>
    <w:p w:rsidR="00DA36E4" w:rsidRPr="005334BC" w:rsidRDefault="00DA36E4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bCs/>
          <w:sz w:val="24"/>
          <w:szCs w:val="24"/>
        </w:rPr>
        <w:t xml:space="preserve">realizacja obowiązku prawnego ciążącego na administratorze na podstawie </w:t>
      </w:r>
      <w:r w:rsidR="00A240E9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5334BC">
        <w:rPr>
          <w:rFonts w:ascii="Times New Roman" w:hAnsi="Times New Roman"/>
          <w:color w:val="000000"/>
          <w:sz w:val="24"/>
          <w:szCs w:val="24"/>
        </w:rPr>
        <w:t xml:space="preserve">art. 6 ust. 1 lit. c RODO, tj. w związku z realizacją celów dydaktycznych, wychowawczych i opiekuńczych placówki na podstawie art. 13 i 14 ustawy z dnia </w:t>
      </w:r>
      <w:r w:rsidR="005334BC">
        <w:rPr>
          <w:rFonts w:ascii="Times New Roman" w:hAnsi="Times New Roman"/>
          <w:color w:val="000000"/>
          <w:sz w:val="24"/>
          <w:szCs w:val="24"/>
        </w:rPr>
        <w:t>14 grudnia</w:t>
      </w:r>
      <w:r w:rsidRPr="00533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BC">
        <w:rPr>
          <w:rFonts w:ascii="Times New Roman" w:hAnsi="Times New Roman"/>
          <w:color w:val="000000"/>
          <w:sz w:val="24"/>
          <w:szCs w:val="24"/>
        </w:rPr>
        <w:t>2016</w:t>
      </w:r>
      <w:r w:rsidRPr="005334BC">
        <w:rPr>
          <w:rFonts w:ascii="Times New Roman" w:hAnsi="Times New Roman"/>
          <w:color w:val="000000"/>
          <w:sz w:val="24"/>
          <w:szCs w:val="24"/>
        </w:rPr>
        <w:t> r. Prawo oświatowe (Dz.U. 202</w:t>
      </w:r>
      <w:r w:rsidR="005334BC">
        <w:rPr>
          <w:rFonts w:ascii="Times New Roman" w:hAnsi="Times New Roman"/>
          <w:color w:val="000000"/>
          <w:sz w:val="24"/>
          <w:szCs w:val="24"/>
        </w:rPr>
        <w:t>1</w:t>
      </w:r>
      <w:r w:rsidRPr="005334BC">
        <w:rPr>
          <w:rFonts w:ascii="Times New Roman" w:hAnsi="Times New Roman"/>
          <w:color w:val="000000"/>
          <w:sz w:val="24"/>
          <w:szCs w:val="24"/>
        </w:rPr>
        <w:t>.</w:t>
      </w:r>
      <w:r w:rsidR="005334BC">
        <w:rPr>
          <w:rFonts w:ascii="Times New Roman" w:hAnsi="Times New Roman"/>
          <w:color w:val="000000"/>
          <w:sz w:val="24"/>
          <w:szCs w:val="24"/>
        </w:rPr>
        <w:t>1082</w:t>
      </w:r>
      <w:r w:rsidR="00E9655F" w:rsidRPr="005334BC">
        <w:rPr>
          <w:rFonts w:ascii="Times New Roman" w:hAnsi="Times New Roman"/>
          <w:color w:val="000000"/>
          <w:sz w:val="24"/>
          <w:szCs w:val="24"/>
        </w:rPr>
        <w:t xml:space="preserve"> tj z</w:t>
      </w:r>
      <w:r w:rsidR="005334BC">
        <w:rPr>
          <w:rFonts w:ascii="Times New Roman" w:hAnsi="Times New Roman"/>
          <w:color w:val="000000"/>
          <w:sz w:val="24"/>
          <w:szCs w:val="24"/>
        </w:rPr>
        <w:t>e</w:t>
      </w:r>
      <w:r w:rsidR="00E9655F" w:rsidRPr="005334BC">
        <w:rPr>
          <w:rFonts w:ascii="Times New Roman" w:hAnsi="Times New Roman"/>
          <w:color w:val="000000"/>
          <w:sz w:val="24"/>
          <w:szCs w:val="24"/>
        </w:rPr>
        <w:t xml:space="preserve"> zm</w:t>
      </w:r>
      <w:r w:rsidR="00F40CD3">
        <w:rPr>
          <w:rFonts w:ascii="Times New Roman" w:hAnsi="Times New Roman"/>
          <w:color w:val="000000"/>
          <w:sz w:val="24"/>
          <w:szCs w:val="24"/>
        </w:rPr>
        <w:t>.</w:t>
      </w:r>
      <w:r w:rsidRPr="005334B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E9655F" w:rsidRPr="005334BC">
        <w:rPr>
          <w:rFonts w:ascii="Times New Roman" w:hAnsi="Times New Roman"/>
          <w:color w:val="000000"/>
          <w:sz w:val="24"/>
          <w:szCs w:val="24"/>
        </w:rPr>
        <w:t xml:space="preserve">zwanej dalej prawo oświatowe, </w:t>
      </w:r>
    </w:p>
    <w:p w:rsidR="00DA36E4" w:rsidRPr="005334BC" w:rsidRDefault="00DA36E4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</w:rPr>
        <w:t xml:space="preserve">w celu zapewnienia </w:t>
      </w:r>
      <w:r w:rsidRPr="005334BC">
        <w:rPr>
          <w:rFonts w:ascii="Times New Roman" w:hAnsi="Times New Roman"/>
          <w:sz w:val="24"/>
          <w:szCs w:val="24"/>
        </w:rPr>
        <w:t>bezpieczeństwa uczniów i pracowników a także ochrony mienia szkoły na podstawie art.108a Prawo oświatowe oraz art.22</w:t>
      </w:r>
      <w:r w:rsidRPr="005334BC">
        <w:rPr>
          <w:rFonts w:ascii="Times New Roman" w:hAnsi="Times New Roman"/>
          <w:sz w:val="24"/>
          <w:szCs w:val="24"/>
          <w:vertAlign w:val="superscript"/>
        </w:rPr>
        <w:t>2</w:t>
      </w:r>
      <w:r w:rsidRPr="005334BC">
        <w:rPr>
          <w:rFonts w:ascii="Times New Roman" w:hAnsi="Times New Roman"/>
          <w:sz w:val="24"/>
          <w:szCs w:val="24"/>
        </w:rPr>
        <w:t xml:space="preserve"> Kodeksu pracy w związku z art. 6 ust.1 lit. c,d,e RODO,</w:t>
      </w:r>
    </w:p>
    <w:p w:rsidR="00DA36E4" w:rsidRPr="005334BC" w:rsidRDefault="00DA36E4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</w:rPr>
        <w:t>w celu promowania działalności placówki oraz osiągnięć i umiejętności ucznia, a także w celu zapewnienia udziału w zajęciach dodatkowych, korzystania z pomocy psychologiczno-pedagogicznej</w:t>
      </w:r>
      <w:r w:rsidR="005334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34BC">
        <w:rPr>
          <w:rFonts w:ascii="Times New Roman" w:hAnsi="Times New Roman"/>
          <w:color w:val="000000"/>
          <w:sz w:val="24"/>
          <w:szCs w:val="24"/>
        </w:rPr>
        <w:t xml:space="preserve">na podstawie art. 6 ust. 1 lit. a i art. 9 ust. 2 lit. a RODO, tj. na podstawie zgody udzielonej w celach określonych każdorazowo w przekazywanych formularzach zgody, </w:t>
      </w:r>
    </w:p>
    <w:p w:rsidR="00DA36E4" w:rsidRPr="005334BC" w:rsidRDefault="00DA36E4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</w:rPr>
        <w:t xml:space="preserve">w celu świadczenia opieki pielęgniarskiej i profilaktyki zdrowia uczniów na podstawie art. 9 ust. 2 lit. h </w:t>
      </w:r>
      <w:r w:rsidR="00E9655F" w:rsidRPr="005334BC">
        <w:rPr>
          <w:rFonts w:ascii="Times New Roman" w:hAnsi="Times New Roman"/>
          <w:color w:val="000000"/>
          <w:sz w:val="24"/>
          <w:szCs w:val="24"/>
        </w:rPr>
        <w:t>RODO,</w:t>
      </w:r>
    </w:p>
    <w:p w:rsidR="00DA36E4" w:rsidRPr="005334BC" w:rsidRDefault="00DA36E4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</w:rPr>
        <w:t>w celu wykonania umowy, której stroną Państwo jesteście lub do podjęcia działań na żądanie osoby, przed zawarciem umowy na podstawie art. 6 ust.1 lit. b RODO</w:t>
      </w:r>
      <w:r w:rsidR="00E9655F" w:rsidRPr="005334BC">
        <w:rPr>
          <w:rFonts w:ascii="Times New Roman" w:hAnsi="Times New Roman"/>
          <w:color w:val="000000"/>
          <w:sz w:val="24"/>
          <w:szCs w:val="24"/>
        </w:rPr>
        <w:t>,</w:t>
      </w:r>
    </w:p>
    <w:p w:rsidR="00E9655F" w:rsidRPr="005334BC" w:rsidRDefault="00E9655F" w:rsidP="005B28A0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 xml:space="preserve">w celu przeprowadzenia postępowania rekrutacyjnego w związku z obowiązkiem prawnym ciążącym na administratorze (art. 6 ust.1 lit c RODO) na  podstawie </w:t>
      </w:r>
      <w:r w:rsidR="00A240E9">
        <w:rPr>
          <w:rFonts w:ascii="Times New Roman" w:hAnsi="Times New Roman"/>
          <w:sz w:val="24"/>
          <w:szCs w:val="24"/>
        </w:rPr>
        <w:t xml:space="preserve">          </w:t>
      </w:r>
      <w:r w:rsidRPr="005334BC">
        <w:rPr>
          <w:rFonts w:ascii="Times New Roman" w:hAnsi="Times New Roman"/>
          <w:sz w:val="24"/>
          <w:szCs w:val="24"/>
        </w:rPr>
        <w:t xml:space="preserve">art. 149 i 151 </w:t>
      </w:r>
      <w:r w:rsidR="00BD0BDA" w:rsidRPr="005334BC">
        <w:rPr>
          <w:rFonts w:ascii="Times New Roman" w:hAnsi="Times New Roman"/>
          <w:sz w:val="24"/>
          <w:szCs w:val="24"/>
        </w:rPr>
        <w:t>p</w:t>
      </w:r>
      <w:r w:rsidRPr="005334BC">
        <w:rPr>
          <w:rFonts w:ascii="Times New Roman" w:hAnsi="Times New Roman"/>
          <w:sz w:val="24"/>
          <w:szCs w:val="24"/>
        </w:rPr>
        <w:t>rawo oświatowe</w:t>
      </w:r>
      <w:r w:rsidR="00BD0BDA" w:rsidRPr="005334BC">
        <w:rPr>
          <w:rFonts w:ascii="Times New Roman" w:hAnsi="Times New Roman"/>
          <w:sz w:val="24"/>
          <w:szCs w:val="24"/>
        </w:rPr>
        <w:t>,</w:t>
      </w:r>
      <w:r w:rsidRPr="005334BC">
        <w:rPr>
          <w:rFonts w:ascii="Times New Roman" w:hAnsi="Times New Roman"/>
          <w:sz w:val="24"/>
          <w:szCs w:val="24"/>
        </w:rPr>
        <w:t xml:space="preserve"> </w:t>
      </w:r>
    </w:p>
    <w:p w:rsidR="00E9655F" w:rsidRPr="005334BC" w:rsidRDefault="00E9655F" w:rsidP="005B28A0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 xml:space="preserve">w celu zapewnienia podczas pobytu dziecka w placówce odpowiedniej opieki na podstawie art. 9 ust.2 lit. g RODO w związku z art. 155 </w:t>
      </w:r>
      <w:r w:rsidR="00BD0BDA" w:rsidRPr="005334BC">
        <w:rPr>
          <w:rFonts w:ascii="Times New Roman" w:hAnsi="Times New Roman"/>
          <w:sz w:val="24"/>
          <w:szCs w:val="24"/>
        </w:rPr>
        <w:t>u</w:t>
      </w:r>
      <w:r w:rsidRPr="005334BC">
        <w:rPr>
          <w:rFonts w:ascii="Times New Roman" w:hAnsi="Times New Roman"/>
          <w:sz w:val="24"/>
          <w:szCs w:val="24"/>
        </w:rPr>
        <w:t xml:space="preserve">stawy </w:t>
      </w:r>
      <w:r w:rsidR="00BD0BDA" w:rsidRPr="005334BC">
        <w:rPr>
          <w:rFonts w:ascii="Times New Roman" w:hAnsi="Times New Roman"/>
          <w:sz w:val="24"/>
          <w:szCs w:val="24"/>
        </w:rPr>
        <w:t>p</w:t>
      </w:r>
      <w:r w:rsidRPr="005334BC">
        <w:rPr>
          <w:rFonts w:ascii="Times New Roman" w:hAnsi="Times New Roman"/>
          <w:sz w:val="24"/>
          <w:szCs w:val="24"/>
        </w:rPr>
        <w:t>rawo oświatowe,</w:t>
      </w:r>
    </w:p>
    <w:p w:rsidR="00F02CED" w:rsidRPr="005334BC" w:rsidRDefault="00F02CED" w:rsidP="005B28A0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64922423"/>
      <w:r w:rsidRPr="005334B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przetwarzanie jest niezbędne do wykonania zadania realizowanego w interesie publicznym lub w ramach sprawowania władzy publicznej powierzonej administratorowi </w:t>
      </w:r>
      <w:r w:rsidRPr="005334BC">
        <w:rPr>
          <w:rFonts w:ascii="Times New Roman" w:hAnsi="Times New Roman"/>
          <w:sz w:val="24"/>
          <w:szCs w:val="24"/>
        </w:rPr>
        <w:t xml:space="preserve"> na podstawie art. 6 ust.1 lit. e RODO np.</w:t>
      </w:r>
      <w:r w:rsidR="00F40CD3">
        <w:rPr>
          <w:rFonts w:ascii="Times New Roman" w:hAnsi="Times New Roman"/>
          <w:sz w:val="24"/>
          <w:szCs w:val="24"/>
        </w:rPr>
        <w:t xml:space="preserve"> </w:t>
      </w:r>
      <w:r w:rsidRPr="005334BC">
        <w:rPr>
          <w:rFonts w:ascii="Times New Roman" w:hAnsi="Times New Roman"/>
          <w:sz w:val="24"/>
          <w:szCs w:val="24"/>
        </w:rPr>
        <w:t xml:space="preserve">upoważnienia do odbioru dzieci czy w przypadku </w:t>
      </w:r>
      <w:r w:rsidRPr="005334BC">
        <w:rPr>
          <w:rFonts w:ascii="Times New Roman" w:hAnsi="Times New Roman"/>
          <w:color w:val="000000"/>
          <w:sz w:val="24"/>
          <w:szCs w:val="24"/>
        </w:rPr>
        <w:t>żywienia uczniów.</w:t>
      </w:r>
    </w:p>
    <w:p w:rsidR="00DA36E4" w:rsidRPr="005334BC" w:rsidRDefault="005334BC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4725">
        <w:rPr>
          <w:rFonts w:ascii="Times New Roman" w:hAnsi="Times New Roman"/>
          <w:sz w:val="24"/>
          <w:szCs w:val="24"/>
        </w:rPr>
        <w:t xml:space="preserve">Odbiorcą Państwa danych będą </w:t>
      </w:r>
      <w:r w:rsidR="00F40CD3">
        <w:rPr>
          <w:rFonts w:ascii="Times New Roman" w:hAnsi="Times New Roman"/>
          <w:sz w:val="24"/>
          <w:szCs w:val="24"/>
        </w:rPr>
        <w:t xml:space="preserve">podmioty </w:t>
      </w:r>
      <w:r w:rsidRPr="00654725">
        <w:rPr>
          <w:rFonts w:ascii="Times New Roman" w:hAnsi="Times New Roman"/>
          <w:sz w:val="24"/>
          <w:szCs w:val="24"/>
        </w:rPr>
        <w:t>obsługujące szkołę</w:t>
      </w:r>
      <w:r w:rsidR="00F40CD3">
        <w:rPr>
          <w:rFonts w:ascii="Times New Roman" w:hAnsi="Times New Roman"/>
          <w:sz w:val="24"/>
          <w:szCs w:val="24"/>
        </w:rPr>
        <w:t xml:space="preserve"> na podstawie zawartych umów</w:t>
      </w:r>
      <w:r w:rsidRPr="00654725">
        <w:rPr>
          <w:rFonts w:ascii="Times New Roman" w:hAnsi="Times New Roman"/>
          <w:sz w:val="24"/>
          <w:szCs w:val="24"/>
        </w:rPr>
        <w:t xml:space="preserve"> w zakresie edziennika, ubezpieczeniowym, informatycznym, ochrony danych </w:t>
      </w:r>
      <w:r w:rsidRPr="00654725">
        <w:rPr>
          <w:rFonts w:ascii="Times New Roman" w:hAnsi="Times New Roman"/>
          <w:sz w:val="24"/>
          <w:szCs w:val="24"/>
        </w:rPr>
        <w:lastRenderedPageBreak/>
        <w:t>osobowych</w:t>
      </w:r>
      <w:r w:rsidR="00F40CD3">
        <w:rPr>
          <w:rFonts w:ascii="Times New Roman" w:hAnsi="Times New Roman"/>
          <w:sz w:val="24"/>
          <w:szCs w:val="24"/>
        </w:rPr>
        <w:t>, bezpieczeństwa i higieny pracy</w:t>
      </w:r>
      <w:r w:rsidRPr="00654725">
        <w:rPr>
          <w:rFonts w:ascii="Times New Roman" w:hAnsi="Times New Roman"/>
          <w:sz w:val="24"/>
          <w:szCs w:val="24"/>
        </w:rPr>
        <w:t xml:space="preserve"> oraz instytucje, którym udostępnimy dane o ile wyrażą Państwo zgodę na wizerunek oraz imię i nazwisko, szczegóły zawarte są w formularzu zgody</w:t>
      </w:r>
      <w:r w:rsidR="00BD0BDA" w:rsidRPr="005334BC">
        <w:rPr>
          <w:rFonts w:ascii="Times New Roman" w:hAnsi="Times New Roman"/>
          <w:sz w:val="24"/>
          <w:szCs w:val="24"/>
        </w:rPr>
        <w:t>.</w:t>
      </w:r>
    </w:p>
    <w:bookmarkEnd w:id="0"/>
    <w:p w:rsidR="00BD0BDA" w:rsidRPr="005334BC" w:rsidRDefault="00DA36E4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Dane osobowe przechowywane będą przez</w:t>
      </w:r>
      <w:r w:rsidR="00BD0BDA" w:rsidRPr="005334BC">
        <w:rPr>
          <w:rFonts w:ascii="Times New Roman" w:hAnsi="Times New Roman"/>
          <w:sz w:val="24"/>
          <w:szCs w:val="24"/>
        </w:rPr>
        <w:t>:</w:t>
      </w:r>
    </w:p>
    <w:p w:rsidR="00BD0BDA" w:rsidRPr="005334BC" w:rsidRDefault="00DA36E4" w:rsidP="005B28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 xml:space="preserve">okres nauki lub pracy w szkole a  następnie będą przetwarzane do celów archiwalnych i przechowywane przez okres niezbędny do zrealizowania przepisów dotyczących archiwizowania danych obowiązujących u Administratora </w:t>
      </w:r>
      <w:r w:rsidR="00F40CD3">
        <w:rPr>
          <w:rFonts w:ascii="Times New Roman" w:hAnsi="Times New Roman"/>
          <w:sz w:val="24"/>
          <w:szCs w:val="24"/>
        </w:rPr>
        <w:t xml:space="preserve">                        </w:t>
      </w:r>
      <w:r w:rsidRPr="005334BC">
        <w:rPr>
          <w:rFonts w:ascii="Times New Roman" w:hAnsi="Times New Roman"/>
          <w:sz w:val="24"/>
          <w:szCs w:val="24"/>
        </w:rPr>
        <w:t xml:space="preserve">a szczególnie zgodnie z Rozporządzeniem Prezesa Rady Ministrów z dnia </w:t>
      </w:r>
      <w:r w:rsidR="00A240E9">
        <w:rPr>
          <w:rFonts w:ascii="Times New Roman" w:hAnsi="Times New Roman"/>
          <w:sz w:val="24"/>
          <w:szCs w:val="24"/>
        </w:rPr>
        <w:t xml:space="preserve">                </w:t>
      </w:r>
      <w:r w:rsidRPr="005334BC">
        <w:rPr>
          <w:rFonts w:ascii="Times New Roman" w:hAnsi="Times New Roman"/>
          <w:sz w:val="24"/>
          <w:szCs w:val="24"/>
        </w:rPr>
        <w:t>18 stycznia 2011 r. w sprawie instrukcji kancelaryjnej, jednolitych rzeczowych wykazów akt oraz instrukcji w sprawie organizacji i zakresu działania archiwów zakładowych</w:t>
      </w:r>
    </w:p>
    <w:p w:rsidR="00BD0BDA" w:rsidRPr="005334BC" w:rsidRDefault="00BD0BDA" w:rsidP="005B28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w</w:t>
      </w:r>
      <w:r w:rsidR="00DA36E4" w:rsidRPr="005334BC">
        <w:rPr>
          <w:rFonts w:ascii="Times New Roman" w:hAnsi="Times New Roman"/>
          <w:sz w:val="24"/>
          <w:szCs w:val="24"/>
        </w:rPr>
        <w:t xml:space="preserve"> przypadku zgody na jej okres lub do czasu jej odwołania. </w:t>
      </w:r>
    </w:p>
    <w:p w:rsidR="00BD0BDA" w:rsidRPr="005334BC" w:rsidRDefault="00BD0BDA" w:rsidP="005B28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w</w:t>
      </w:r>
      <w:r w:rsidR="00DA36E4" w:rsidRPr="005334BC">
        <w:rPr>
          <w:rFonts w:ascii="Times New Roman" w:hAnsi="Times New Roman"/>
          <w:sz w:val="24"/>
          <w:szCs w:val="24"/>
        </w:rPr>
        <w:t xml:space="preserve"> przypadku monitoringu przez okres 14 dni</w:t>
      </w:r>
      <w:r w:rsidRPr="005334BC">
        <w:rPr>
          <w:rFonts w:ascii="Times New Roman" w:hAnsi="Times New Roman"/>
          <w:sz w:val="24"/>
          <w:szCs w:val="24"/>
        </w:rPr>
        <w:t>,</w:t>
      </w:r>
    </w:p>
    <w:p w:rsidR="00DA36E4" w:rsidRPr="005334BC" w:rsidRDefault="00BD0BDA" w:rsidP="005B28A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w</w:t>
      </w:r>
      <w:r w:rsidR="00E9655F" w:rsidRPr="005334BC">
        <w:rPr>
          <w:rFonts w:ascii="Times New Roman" w:hAnsi="Times New Roman"/>
          <w:sz w:val="24"/>
          <w:szCs w:val="24"/>
        </w:rPr>
        <w:t xml:space="preserve"> przypadku dokumentów rekrutacyjnych dla osób nieprzyjętych do placówki przez okres roku.</w:t>
      </w:r>
    </w:p>
    <w:p w:rsidR="00DA36E4" w:rsidRPr="005334BC" w:rsidRDefault="005B28A0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654725">
        <w:rPr>
          <w:rFonts w:ascii="Times New Roman" w:hAnsi="Times New Roman"/>
          <w:sz w:val="24"/>
          <w:szCs w:val="24"/>
        </w:rPr>
        <w:t>Mają Państwo prawo dostępu do swoich danych osobowych, prawo żądania ich sprostowania, usunięcia, ograniczenia przetwarzania, przenoszenia danych oraz  sprzeciwu na zasadach i przypadkach przewidzianych w przepisach RODO</w:t>
      </w:r>
      <w:r w:rsidR="009A0A61">
        <w:rPr>
          <w:rFonts w:ascii="Times New Roman" w:hAnsi="Times New Roman"/>
          <w:sz w:val="24"/>
          <w:szCs w:val="24"/>
        </w:rPr>
        <w:br/>
      </w:r>
      <w:r w:rsidRPr="00654725">
        <w:rPr>
          <w:rFonts w:ascii="Times New Roman" w:hAnsi="Times New Roman"/>
          <w:sz w:val="24"/>
          <w:szCs w:val="24"/>
        </w:rPr>
        <w:t xml:space="preserve"> (w szczególności art.15-21 RODO).</w:t>
      </w:r>
    </w:p>
    <w:p w:rsidR="00DA36E4" w:rsidRPr="005334BC" w:rsidRDefault="00DA36E4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Jeżeli przetwarzanie odbywa się na podstawie zgody tj. art. 6 ust.1 lit a lub art. 9 ust 2 lit a</w:t>
      </w:r>
      <w:r w:rsidR="00504368" w:rsidRPr="005334BC">
        <w:rPr>
          <w:rFonts w:ascii="Times New Roman" w:hAnsi="Times New Roman"/>
          <w:sz w:val="24"/>
          <w:szCs w:val="24"/>
        </w:rPr>
        <w:t xml:space="preserve"> RODO</w:t>
      </w:r>
      <w:r w:rsidRPr="005334BC">
        <w:rPr>
          <w:rFonts w:ascii="Times New Roman" w:hAnsi="Times New Roman"/>
          <w:sz w:val="24"/>
          <w:szCs w:val="24"/>
        </w:rPr>
        <w:t>, mają Państwo prawo do cofnięcia zgody w dowolnym momencie bez wpływu  na zgodność z prawem przetwarzania, którego dokonano na podstawie zgody przed jej cofnięciem.</w:t>
      </w:r>
    </w:p>
    <w:p w:rsidR="00DA36E4" w:rsidRPr="005334BC" w:rsidRDefault="00DA36E4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34BC">
        <w:rPr>
          <w:rFonts w:ascii="Times New Roman" w:hAnsi="Times New Roman"/>
          <w:sz w:val="24"/>
          <w:szCs w:val="24"/>
        </w:rPr>
        <w:t>Osoba, której dane są przetwarzane, ma prawo do wniesienia skargi do organu nadzorczego, którym jest Prezes Urzędu Ochrony Danych Osobowych.</w:t>
      </w:r>
    </w:p>
    <w:p w:rsidR="00DA36E4" w:rsidRPr="005334BC" w:rsidRDefault="00DA36E4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Podanie Państwa danych osobowych jest obligatoryjne w oparciu o przepisy prawa, a w przypadku przetwarzania na podstawie zgody, podanie danych jest dobrowolne </w:t>
      </w:r>
      <w:r w:rsidR="00F40C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533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 nie poniosą Państwo konsekwencji nie wyrażenia zgody.</w:t>
      </w:r>
    </w:p>
    <w:p w:rsidR="00877964" w:rsidRPr="00F40CD3" w:rsidRDefault="00877964" w:rsidP="005B28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B0F0"/>
          <w:sz w:val="24"/>
          <w:szCs w:val="24"/>
        </w:rPr>
      </w:pPr>
      <w:r w:rsidRPr="005334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Państwa dane nie podlegają zautomatyzowanemu podejmowaniu decyzji w tym profilowaniu.</w:t>
      </w:r>
    </w:p>
    <w:p w:rsidR="00F40CD3" w:rsidRDefault="00F40CD3" w:rsidP="00F40CD3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0CD3" w:rsidRDefault="00F40CD3" w:rsidP="00F40CD3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0CD3" w:rsidRPr="005334BC" w:rsidRDefault="00A240E9" w:rsidP="00F40CD3">
      <w:pPr>
        <w:pStyle w:val="Akapitzlist"/>
        <w:spacing w:after="0"/>
        <w:ind w:left="4956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F40C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Administrator Danych Osobowych</w:t>
      </w:r>
    </w:p>
    <w:p w:rsidR="00DA36E4" w:rsidRPr="005334BC" w:rsidRDefault="00DA36E4" w:rsidP="005B28A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2C83" w:rsidRPr="005334BC" w:rsidRDefault="00A62C83" w:rsidP="005B28A0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DA36E4" w:rsidRPr="005334BC" w:rsidRDefault="00DA36E4" w:rsidP="005B28A0">
      <w:pPr>
        <w:pStyle w:val="Akapitzlist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512FE" w:rsidRPr="005334BC" w:rsidRDefault="00E512FE" w:rsidP="005B28A0">
      <w:pPr>
        <w:spacing w:after="0"/>
        <w:rPr>
          <w:rFonts w:ascii="Times New Roman" w:hAnsi="Times New Roman"/>
          <w:sz w:val="24"/>
          <w:szCs w:val="24"/>
        </w:rPr>
      </w:pPr>
    </w:p>
    <w:sectPr w:rsidR="00E512FE" w:rsidRPr="005334BC" w:rsidSect="002724A7">
      <w:head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EBC" w:rsidRDefault="00B63EBC">
      <w:pPr>
        <w:spacing w:after="0" w:line="240" w:lineRule="auto"/>
      </w:pPr>
      <w:r>
        <w:separator/>
      </w:r>
    </w:p>
  </w:endnote>
  <w:endnote w:type="continuationSeparator" w:id="0">
    <w:p w:rsidR="00B63EBC" w:rsidRDefault="00B6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EBC" w:rsidRDefault="00B63EBC">
      <w:pPr>
        <w:spacing w:after="0" w:line="240" w:lineRule="auto"/>
      </w:pPr>
      <w:r>
        <w:separator/>
      </w:r>
    </w:p>
  </w:footnote>
  <w:footnote w:type="continuationSeparator" w:id="0">
    <w:p w:rsidR="00B63EBC" w:rsidRDefault="00B6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24A7" w:rsidRPr="00AD09F9" w:rsidRDefault="002724A7" w:rsidP="002724A7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AD09F9">
      <w:rPr>
        <w:rFonts w:ascii="Cambria" w:hAnsi="Cambria"/>
        <w:sz w:val="32"/>
        <w:szCs w:val="32"/>
      </w:rPr>
      <w:t>Zespół Szkolno-Przedszkolny w Woli Radłowskiej</w:t>
    </w:r>
  </w:p>
  <w:p w:rsidR="002724A7" w:rsidRPr="003C13B4" w:rsidRDefault="002724A7">
    <w:pPr>
      <w:pStyle w:val="Nagwek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4E80"/>
    <w:multiLevelType w:val="hybridMultilevel"/>
    <w:tmpl w:val="BEC8B79E"/>
    <w:lvl w:ilvl="0" w:tplc="056E8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762EF"/>
    <w:multiLevelType w:val="hybridMultilevel"/>
    <w:tmpl w:val="66A8A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70596"/>
    <w:multiLevelType w:val="hybridMultilevel"/>
    <w:tmpl w:val="6C705DD2"/>
    <w:lvl w:ilvl="0" w:tplc="493634FE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7818A8"/>
    <w:multiLevelType w:val="hybridMultilevel"/>
    <w:tmpl w:val="51F22968"/>
    <w:lvl w:ilvl="0" w:tplc="E2464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4918">
    <w:abstractNumId w:val="3"/>
  </w:num>
  <w:num w:numId="2" w16cid:durableId="1824276271">
    <w:abstractNumId w:val="2"/>
  </w:num>
  <w:num w:numId="3" w16cid:durableId="893471932">
    <w:abstractNumId w:val="1"/>
  </w:num>
  <w:num w:numId="4" w16cid:durableId="214684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E4"/>
    <w:rsid w:val="0009063C"/>
    <w:rsid w:val="000A3C23"/>
    <w:rsid w:val="000F043F"/>
    <w:rsid w:val="001802D4"/>
    <w:rsid w:val="0018080E"/>
    <w:rsid w:val="0019135E"/>
    <w:rsid w:val="00214290"/>
    <w:rsid w:val="002724A7"/>
    <w:rsid w:val="00490487"/>
    <w:rsid w:val="005003B1"/>
    <w:rsid w:val="00504368"/>
    <w:rsid w:val="005334BC"/>
    <w:rsid w:val="005B28A0"/>
    <w:rsid w:val="007571E3"/>
    <w:rsid w:val="00877964"/>
    <w:rsid w:val="008B27F9"/>
    <w:rsid w:val="009A0A61"/>
    <w:rsid w:val="009F49FE"/>
    <w:rsid w:val="00A23E62"/>
    <w:rsid w:val="00A240E9"/>
    <w:rsid w:val="00A62C83"/>
    <w:rsid w:val="00B63EBC"/>
    <w:rsid w:val="00BD0BDA"/>
    <w:rsid w:val="00D53088"/>
    <w:rsid w:val="00DA36E4"/>
    <w:rsid w:val="00E103FB"/>
    <w:rsid w:val="00E512FE"/>
    <w:rsid w:val="00E7255C"/>
    <w:rsid w:val="00E9655F"/>
    <w:rsid w:val="00F02CED"/>
    <w:rsid w:val="00F40CD3"/>
    <w:rsid w:val="00F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8E1D"/>
  <w15:chartTrackingRefBased/>
  <w15:docId w15:val="{68D2DE77-A792-4948-9D4F-16D4E8B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E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6E4"/>
    <w:pPr>
      <w:ind w:left="720"/>
      <w:contextualSpacing/>
    </w:pPr>
  </w:style>
  <w:style w:type="character" w:styleId="Hipercze">
    <w:name w:val="Hyperlink"/>
    <w:unhideWhenUsed/>
    <w:rsid w:val="00DA36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A36E4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BD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B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BDA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BD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ad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wr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Links>
    <vt:vector size="12" baseType="variant">
      <vt:variant>
        <vt:i4>655409</vt:i4>
      </vt:variant>
      <vt:variant>
        <vt:i4>3</vt:i4>
      </vt:variant>
      <vt:variant>
        <vt:i4>0</vt:i4>
      </vt:variant>
      <vt:variant>
        <vt:i4>5</vt:i4>
      </vt:variant>
      <vt:variant>
        <vt:lpwstr>mailto:iod@gminaradlow.pl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Chłoń</dc:creator>
  <cp:keywords/>
  <dc:description/>
  <cp:lastModifiedBy>Maksymilian Pochroń</cp:lastModifiedBy>
  <cp:revision>3</cp:revision>
  <dcterms:created xsi:type="dcterms:W3CDTF">2023-01-04T09:36:00Z</dcterms:created>
  <dcterms:modified xsi:type="dcterms:W3CDTF">2023-01-04T09:37:00Z</dcterms:modified>
</cp:coreProperties>
</file>